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14:paraId="7D5CCF44" wp14:textId="77777777">
      <w:pPr>
        <w:jc w:val="center"/>
      </w:pPr>
      <w:r>
        <w:rPr>
          <w:b/>
          <w:color w:val="1F4E79"/>
          <w:sz w:val="36"/>
        </w:rPr>
        <w:t>Town of St. Ignatius</w:t>
      </w:r>
      <w:r>
        <w:rPr>
          <w:b/>
          <w:color w:val="1F4E79"/>
          <w:sz w:val="36"/>
        </w:rPr>
        <w:br/>
      </w:r>
      <w:r>
        <w:rPr>
          <w:b/>
          <w:color w:val="1F4E79"/>
          <w:sz w:val="36"/>
        </w:rPr>
        <w:t>Sewer System Improvement Project</w:t>
      </w:r>
    </w:p>
    <w:p xmlns:wp14="http://schemas.microsoft.com/office/word/2010/wordml" w14:paraId="646482F3" wp14:textId="77777777">
      <w:r>
        <w:rPr>
          <w:b/>
        </w:rPr>
        <w:t>Dear St. Ignatius Water and Sewer Customers,</w:t>
      </w:r>
    </w:p>
    <w:p xmlns:wp14="http://schemas.microsoft.com/office/word/2010/wordml" w14:paraId="35A648E2" wp14:textId="77777777">
      <w:r>
        <w:t>The Town of St. Ignatius is pleased to announce significant progress toward a major sewer infrastructure improvement project that will help protect public health, improve system reliability, and support our community for generations to come.</w:t>
      </w:r>
    </w:p>
    <w:p xmlns:wp14="http://schemas.microsoft.com/office/word/2010/wordml" w14:paraId="4C7DBC86" wp14:textId="53EAD503">
      <w:r w:rsidR="5B7DB705">
        <w:rPr/>
        <w:t xml:space="preserve">Many of the town's main sewer lines are more than 90 years old and consist primarily of aging clay </w:t>
      </w:r>
      <w:r w:rsidR="5B7DB705">
        <w:rPr/>
        <w:t>pipes</w:t>
      </w:r>
      <w:r w:rsidR="5B7DB705">
        <w:rPr/>
        <w:t>. Over time, portions of this system have deteriorated, resulting in broken sections, leaks, and areas requiring substantial repair or replacement. For the past several years, the Town has worked diligently to secure funding for this critical project.</w:t>
      </w:r>
    </w:p>
    <w:p xmlns:wp14="http://schemas.microsoft.com/office/word/2010/wordml" w14:paraId="6C4928B4" wp14:textId="77777777">
      <w:r>
        <w:t>Through these efforts, funding has been awarded from several sources, including $750,000 from the Montana Coal Endowment Program (MCEP), $125,000 from the Renewable Resource Grant and Loan Program (RRGL), and a $4.6 million Environmental Protection Agency Community Grant. These awards were made possible through the support of local businesses, community members, grant partners, and state and federal representatives.</w:t>
      </w:r>
    </w:p>
    <w:p xmlns:wp14="http://schemas.microsoft.com/office/word/2010/wordml" w14:paraId="00849F78" wp14:textId="77777777">
      <w:r>
        <w:t>Working closely with our engineering and grant-writing teams, we have developed a project plan designed to complete as much system replacement work as possible. Construction is tentatively scheduled to begin in Spring 2027 and will include replacement of major sewer mains, upgrades to manholes, and select rerouting work necessary to meet current infrastructure standards.</w:t>
      </w:r>
    </w:p>
    <w:p xmlns:wp14="http://schemas.microsoft.com/office/word/2010/wordml" w14:paraId="32452C6C" wp14:textId="77777777">
      <w:r>
        <w:t>As planning moves forward, we ask property owners to review any personal items, landscaping, fencing, storage materials, or other improvements located within alley rights-of-way. These areas may need to be cleared before construction begins. If you need assistance identifying right-of-way boundaries, please contact Public Works Director Scott at 406-552-3870.</w:t>
      </w:r>
    </w:p>
    <w:p xmlns:wp14="http://schemas.microsoft.com/office/word/2010/wordml" w14:paraId="3BB96B7C" wp14:textId="7EF5BA30">
      <w:r w:rsidR="5B7DB705">
        <w:rPr/>
        <w:t xml:space="preserve">We also </w:t>
      </w:r>
      <w:r w:rsidR="5B7DB705">
        <w:rPr/>
        <w:t>request</w:t>
      </w:r>
      <w:r w:rsidR="5B7DB705">
        <w:rPr/>
        <w:t xml:space="preserve"> that all customers provide the physical address associated with their sewer service connection. Many utility accounts currently </w:t>
      </w:r>
      <w:r w:rsidR="5B7DB705">
        <w:rPr/>
        <w:t>contain</w:t>
      </w:r>
      <w:r w:rsidR="5B7DB705">
        <w:rPr/>
        <w:t xml:space="preserve"> only post </w:t>
      </w:r>
      <w:r w:rsidR="5B7DB705">
        <w:rPr/>
        <w:t>office</w:t>
      </w:r>
      <w:r w:rsidR="5B7DB705">
        <w:rPr/>
        <w:t xml:space="preserve"> information. Accurate physical location data will help contractors verify every service connection and reduce the risk of disruptions during construction. If you are aware that your service line connects through a neighboring property or directly to </w:t>
      </w:r>
      <w:r w:rsidR="5B7DB705">
        <w:rPr/>
        <w:t>a manhole</w:t>
      </w:r>
      <w:r w:rsidR="5B7DB705">
        <w:rPr/>
        <w:t>, please notify the Town so records can be updated accordingly.</w:t>
      </w:r>
    </w:p>
    <w:p xmlns:wp14="http://schemas.microsoft.com/office/word/2010/wordml" w14:paraId="0866F9D9" wp14:textId="77777777">
      <w:r>
        <w:t>Your cooperation is essential to the success of this project. By preparing now and updating our records, we can better manage construction activities, minimize unforeseen expenses, and ensure a smooth transition to the upgraded system.</w:t>
      </w:r>
    </w:p>
    <w:p xmlns:wp14="http://schemas.microsoft.com/office/word/2010/wordml" w14:paraId="7CC374AB" wp14:textId="77777777">
      <w:r w:rsidRPr="5B7DB705" w:rsidR="5B7DB705">
        <w:rPr>
          <w:b w:val="1"/>
          <w:bCs w:val="1"/>
        </w:rPr>
        <w:t>Information Update Options</w:t>
      </w:r>
      <w:r>
        <w:br/>
      </w:r>
      <w:r w:rsidR="5B7DB705">
        <w:rPr/>
        <w:t>Please submit your updated property information by mail, email, the Town website, or the Town Hall drop box. This information will assist with project planning and service verification.</w:t>
      </w:r>
    </w:p>
    <w:p xmlns:wp14="http://schemas.microsoft.com/office/word/2010/wordml" w14:paraId="074EC6BC" wp14:textId="77777777">
      <w:r>
        <w:t>Thank you for your continued support and cooperation as we make these important investments in the future of our community.</w:t>
      </w:r>
    </w:p>
    <w:p xmlns:wp14="http://schemas.microsoft.com/office/word/2010/wordml" w14:paraId="029FA081" wp14:textId="77777777">
      <w:r w:rsidRPr="5B7DB705" w:rsidR="5B7DB705">
        <w:rPr>
          <w:b w:val="1"/>
          <w:bCs w:val="1"/>
        </w:rPr>
        <w:t>Sincerely,</w:t>
      </w:r>
      <w:r>
        <w:br/>
      </w:r>
      <w:r>
        <w:br/>
      </w:r>
      <w:r w:rsidR="5B7DB705">
        <w:rPr/>
        <w:t>Daren M. Incashola</w:t>
      </w:r>
      <w:r>
        <w:br/>
      </w:r>
      <w:r w:rsidR="5B7DB705">
        <w:rPr/>
        <w:t>Mayor, Town of St. Ignatius</w:t>
      </w:r>
    </w:p>
    <w:p w:rsidR="5B7DB705" w:rsidRDefault="5B7DB705" w14:paraId="0D6A1B4A" w14:textId="5F14D380"/>
    <w:p w:rsidR="5B7DB705" w:rsidRDefault="5B7DB705" w14:paraId="29E789CE" w14:textId="539C402F"/>
    <w:p w:rsidR="5B7DB705" w:rsidRDefault="5B7DB705" w14:paraId="4A7FE9B3" w14:textId="53CF52FA">
      <w:r>
        <w:br w:type="page"/>
      </w:r>
    </w:p>
    <w:p w:rsidR="716E7DC1" w:rsidP="5B7DB705" w:rsidRDefault="716E7DC1" w14:paraId="1485F813" w14:textId="2DF7D24A">
      <w:pPr>
        <w:spacing w:before="0" w:beforeAutospacing="off" w:after="160" w:afterAutospacing="off" w:line="276" w:lineRule="auto"/>
        <w:rPr>
          <w:rFonts w:ascii="Aptos" w:hAnsi="Aptos" w:eastAsia="Aptos" w:cs="Aptos"/>
          <w:noProof w:val="0"/>
          <w:sz w:val="24"/>
          <w:szCs w:val="24"/>
          <w:lang w:val="en-US"/>
        </w:rPr>
      </w:pPr>
      <w:r w:rsidRPr="5B7DB705" w:rsidR="716E7DC1">
        <w:rPr>
          <w:rFonts w:ascii="Aptos" w:hAnsi="Aptos" w:eastAsia="Aptos" w:cs="Aptos"/>
          <w:noProof w:val="0"/>
          <w:sz w:val="24"/>
          <w:szCs w:val="24"/>
          <w:lang w:val="en-US"/>
        </w:rPr>
        <w:t xml:space="preserve">Please fill out the information below so that we can update </w:t>
      </w:r>
      <w:r w:rsidRPr="5B7DB705" w:rsidR="289D5295">
        <w:rPr>
          <w:rFonts w:ascii="Aptos" w:hAnsi="Aptos" w:eastAsia="Aptos" w:cs="Aptos"/>
          <w:noProof w:val="0"/>
          <w:sz w:val="24"/>
          <w:szCs w:val="24"/>
          <w:lang w:val="en-US"/>
        </w:rPr>
        <w:t xml:space="preserve">our </w:t>
      </w:r>
      <w:r w:rsidRPr="5B7DB705" w:rsidR="716E7DC1">
        <w:rPr>
          <w:rFonts w:ascii="Aptos" w:hAnsi="Aptos" w:eastAsia="Aptos" w:cs="Aptos"/>
          <w:noProof w:val="0"/>
          <w:sz w:val="24"/>
          <w:szCs w:val="24"/>
          <w:lang w:val="en-US"/>
        </w:rPr>
        <w:t>records.</w:t>
      </w:r>
    </w:p>
    <w:p w:rsidR="716E7DC1" w:rsidP="5B7DB705" w:rsidRDefault="716E7DC1" w14:paraId="2E0B27DC" w14:textId="60BD2E25">
      <w:pPr>
        <w:spacing w:before="0" w:beforeAutospacing="off" w:after="160" w:afterAutospacing="off" w:line="276" w:lineRule="auto"/>
      </w:pPr>
      <w:r w:rsidRPr="5B7DB705" w:rsidR="716E7DC1">
        <w:rPr>
          <w:rFonts w:ascii="Aptos" w:hAnsi="Aptos" w:eastAsia="Aptos" w:cs="Aptos"/>
          <w:noProof w:val="0"/>
          <w:sz w:val="24"/>
          <w:szCs w:val="24"/>
          <w:lang w:val="en-US"/>
        </w:rPr>
        <w:t>You can mail it to: Town of St. Ignatius PO Box 103 St. Ignatius MT 59865 Attn Sewer Upgrade</w:t>
      </w:r>
    </w:p>
    <w:p w:rsidR="716E7DC1" w:rsidP="5B7DB705" w:rsidRDefault="716E7DC1" w14:paraId="0046AAD5" w14:textId="5DC1EB38">
      <w:pPr>
        <w:spacing w:before="0" w:beforeAutospacing="off" w:after="160" w:afterAutospacing="off" w:line="276" w:lineRule="auto"/>
      </w:pPr>
      <w:r w:rsidRPr="5B7DB705" w:rsidR="716E7DC1">
        <w:rPr>
          <w:rFonts w:ascii="Aptos" w:hAnsi="Aptos" w:eastAsia="Aptos" w:cs="Aptos"/>
          <w:noProof w:val="0"/>
          <w:sz w:val="24"/>
          <w:szCs w:val="24"/>
          <w:lang w:val="en-US"/>
        </w:rPr>
        <w:t xml:space="preserve">Email the form to- </w:t>
      </w:r>
      <w:hyperlink r:id="R9d81d9add2da48d1">
        <w:r w:rsidRPr="5B7DB705" w:rsidR="716E7DC1">
          <w:rPr>
            <w:rStyle w:val="Hyperlink"/>
            <w:strike w:val="0"/>
            <w:dstrike w:val="0"/>
            <w:noProof w:val="0"/>
            <w:color w:val="467886"/>
            <w:u w:val="single"/>
            <w:lang w:val="en-US"/>
          </w:rPr>
          <w:t>clerk@townofstignatius.com</w:t>
        </w:r>
      </w:hyperlink>
      <w:r w:rsidRPr="5B7DB705" w:rsidR="716E7DC1">
        <w:rPr>
          <w:rFonts w:ascii="Aptos" w:hAnsi="Aptos" w:eastAsia="Aptos" w:cs="Aptos"/>
          <w:noProof w:val="0"/>
          <w:sz w:val="24"/>
          <w:szCs w:val="24"/>
          <w:lang w:val="en-US"/>
        </w:rPr>
        <w:t xml:space="preserve"> Subject- Sewer Upgrade</w:t>
      </w:r>
    </w:p>
    <w:p w:rsidR="716E7DC1" w:rsidP="5B7DB705" w:rsidRDefault="716E7DC1" w14:paraId="4CB915F8" w14:textId="017F6192">
      <w:pPr>
        <w:spacing w:before="0" w:beforeAutospacing="off" w:after="160" w:afterAutospacing="off" w:line="276" w:lineRule="auto"/>
      </w:pPr>
      <w:r w:rsidRPr="5B7DB705" w:rsidR="716E7DC1">
        <w:rPr>
          <w:rFonts w:ascii="Aptos" w:hAnsi="Aptos" w:eastAsia="Aptos" w:cs="Aptos"/>
          <w:noProof w:val="0"/>
          <w:sz w:val="24"/>
          <w:szCs w:val="24"/>
          <w:lang w:val="en-US"/>
        </w:rPr>
        <w:t xml:space="preserve">Go to our website at </w:t>
      </w:r>
      <w:hyperlink r:id="Rc02d95cc33d3448e">
        <w:r w:rsidRPr="5B7DB705" w:rsidR="716E7DC1">
          <w:rPr>
            <w:rStyle w:val="Hyperlink"/>
            <w:strike w:val="0"/>
            <w:dstrike w:val="0"/>
            <w:noProof w:val="0"/>
            <w:color w:val="467886"/>
            <w:u w:val="single"/>
            <w:lang w:val="en-US"/>
          </w:rPr>
          <w:t>https://townofstignatius.com</w:t>
        </w:r>
      </w:hyperlink>
      <w:r w:rsidRPr="5B7DB705" w:rsidR="716E7DC1">
        <w:rPr>
          <w:rFonts w:ascii="Aptos" w:hAnsi="Aptos" w:eastAsia="Aptos" w:cs="Aptos"/>
          <w:noProof w:val="0"/>
          <w:sz w:val="24"/>
          <w:szCs w:val="24"/>
          <w:lang w:val="en-US"/>
        </w:rPr>
        <w:t xml:space="preserve"> and click on the contact us on the main page and then select City Clerk / Court Clerk and enter the information, </w:t>
      </w:r>
      <w:r w:rsidRPr="5B7DB705" w:rsidR="716E7DC1">
        <w:rPr>
          <w:rFonts w:ascii="Aptos" w:hAnsi="Aptos" w:eastAsia="Aptos" w:cs="Aptos"/>
          <w:noProof w:val="0"/>
          <w:sz w:val="24"/>
          <w:szCs w:val="24"/>
          <w:lang w:val="en-US"/>
        </w:rPr>
        <w:t>please</w:t>
      </w:r>
      <w:r w:rsidRPr="5B7DB705" w:rsidR="716E7DC1">
        <w:rPr>
          <w:rFonts w:ascii="Aptos" w:hAnsi="Aptos" w:eastAsia="Aptos" w:cs="Aptos"/>
          <w:noProof w:val="0"/>
          <w:sz w:val="24"/>
          <w:szCs w:val="24"/>
          <w:lang w:val="en-US"/>
        </w:rPr>
        <w:t xml:space="preserve"> enter Sewer as the subject.</w:t>
      </w:r>
    </w:p>
    <w:p w:rsidR="716E7DC1" w:rsidP="5B7DB705" w:rsidRDefault="716E7DC1" w14:paraId="61FC169D" w14:textId="3FE52BB5">
      <w:pPr>
        <w:spacing w:before="0" w:beforeAutospacing="off" w:after="160" w:afterAutospacing="off" w:line="276" w:lineRule="auto"/>
      </w:pPr>
      <w:r w:rsidRPr="5B7DB705" w:rsidR="716E7DC1">
        <w:rPr>
          <w:rFonts w:ascii="Aptos" w:hAnsi="Aptos" w:eastAsia="Aptos" w:cs="Aptos"/>
          <w:noProof w:val="0"/>
          <w:sz w:val="24"/>
          <w:szCs w:val="24"/>
          <w:lang w:val="en-US"/>
        </w:rPr>
        <w:t xml:space="preserve">Drop </w:t>
      </w:r>
      <w:r w:rsidRPr="5B7DB705" w:rsidR="716E7DC1">
        <w:rPr>
          <w:rFonts w:ascii="Aptos" w:hAnsi="Aptos" w:eastAsia="Aptos" w:cs="Aptos"/>
          <w:noProof w:val="0"/>
          <w:sz w:val="24"/>
          <w:szCs w:val="24"/>
          <w:lang w:val="en-US"/>
        </w:rPr>
        <w:t>in</w:t>
      </w:r>
      <w:r w:rsidRPr="5B7DB705" w:rsidR="716E7DC1">
        <w:rPr>
          <w:rFonts w:ascii="Aptos" w:hAnsi="Aptos" w:eastAsia="Aptos" w:cs="Aptos"/>
          <w:noProof w:val="0"/>
          <w:sz w:val="24"/>
          <w:szCs w:val="24"/>
          <w:lang w:val="en-US"/>
        </w:rPr>
        <w:t xml:space="preserve"> the drop box at town hall.</w:t>
      </w:r>
    </w:p>
    <w:p w:rsidR="716E7DC1" w:rsidP="5B7DB705" w:rsidRDefault="716E7DC1" w14:paraId="4E9D8F3E" w14:textId="4772E530">
      <w:pPr>
        <w:spacing w:before="0" w:beforeAutospacing="off" w:after="160" w:afterAutospacing="off" w:line="276" w:lineRule="auto"/>
      </w:pPr>
      <w:r w:rsidRPr="5B7DB705" w:rsidR="716E7DC1">
        <w:rPr>
          <w:rFonts w:ascii="Aptos" w:hAnsi="Aptos" w:eastAsia="Aptos" w:cs="Aptos"/>
          <w:noProof w:val="0"/>
          <w:sz w:val="24"/>
          <w:szCs w:val="24"/>
          <w:lang w:val="en-US"/>
        </w:rPr>
        <w:t xml:space="preserve"> </w:t>
      </w:r>
    </w:p>
    <w:p w:rsidR="716E7DC1" w:rsidP="5B7DB705" w:rsidRDefault="716E7DC1" w14:paraId="02EB347C" w14:textId="258A3A52">
      <w:pPr>
        <w:spacing w:before="0" w:beforeAutospacing="off" w:after="160" w:afterAutospacing="off" w:line="276" w:lineRule="auto"/>
      </w:pPr>
      <w:r w:rsidRPr="5B7DB705" w:rsidR="716E7DC1">
        <w:rPr>
          <w:rFonts w:ascii="Aptos" w:hAnsi="Aptos" w:eastAsia="Aptos" w:cs="Aptos"/>
          <w:noProof w:val="0"/>
          <w:sz w:val="24"/>
          <w:szCs w:val="24"/>
          <w:lang w:val="en-US"/>
        </w:rPr>
        <w:t>Property Owners Name:</w:t>
      </w:r>
      <w:r w:rsidRPr="5B7DB705" w:rsidR="36CF8EA7">
        <w:rPr>
          <w:rFonts w:ascii="Aptos" w:hAnsi="Aptos" w:eastAsia="Aptos" w:cs="Aptos"/>
          <w:noProof w:val="0"/>
          <w:sz w:val="24"/>
          <w:szCs w:val="24"/>
          <w:lang w:val="en-US"/>
        </w:rPr>
        <w:t xml:space="preserve">  </w:t>
      </w:r>
      <w:r w:rsidRPr="5B7DB705" w:rsidR="716E7DC1">
        <w:rPr>
          <w:rFonts w:ascii="Aptos" w:hAnsi="Aptos" w:eastAsia="Aptos" w:cs="Aptos"/>
          <w:noProof w:val="0"/>
          <w:sz w:val="24"/>
          <w:szCs w:val="24"/>
          <w:lang w:val="en-US"/>
        </w:rPr>
        <w:t>_____________________________________________________</w:t>
      </w:r>
    </w:p>
    <w:p w:rsidR="716E7DC1" w:rsidP="5B7DB705" w:rsidRDefault="716E7DC1" w14:paraId="764658D4" w14:textId="4A370BDA">
      <w:pPr>
        <w:spacing w:before="0" w:beforeAutospacing="off" w:after="160" w:afterAutospacing="off" w:line="276" w:lineRule="auto"/>
      </w:pPr>
      <w:r w:rsidRPr="5B7DB705" w:rsidR="716E7DC1">
        <w:rPr>
          <w:rFonts w:ascii="Aptos" w:hAnsi="Aptos" w:eastAsia="Aptos" w:cs="Aptos"/>
          <w:noProof w:val="0"/>
          <w:sz w:val="24"/>
          <w:szCs w:val="24"/>
          <w:lang w:val="en-US"/>
        </w:rPr>
        <w:t xml:space="preserve"> </w:t>
      </w:r>
    </w:p>
    <w:p w:rsidR="716E7DC1" w:rsidP="5B7DB705" w:rsidRDefault="716E7DC1" w14:paraId="759C1880" w14:textId="098C3842">
      <w:pPr>
        <w:spacing w:before="0" w:beforeAutospacing="off" w:after="160" w:afterAutospacing="off" w:line="276" w:lineRule="auto"/>
      </w:pPr>
      <w:r w:rsidRPr="5B7DB705" w:rsidR="716E7DC1">
        <w:rPr>
          <w:rFonts w:ascii="Aptos" w:hAnsi="Aptos" w:eastAsia="Aptos" w:cs="Aptos"/>
          <w:noProof w:val="0"/>
          <w:sz w:val="24"/>
          <w:szCs w:val="24"/>
          <w:lang w:val="en-US"/>
        </w:rPr>
        <w:t>Property physical address:</w:t>
      </w:r>
      <w:r w:rsidRPr="5B7DB705" w:rsidR="59C392C9">
        <w:rPr>
          <w:rFonts w:ascii="Aptos" w:hAnsi="Aptos" w:eastAsia="Aptos" w:cs="Aptos"/>
          <w:noProof w:val="0"/>
          <w:sz w:val="24"/>
          <w:szCs w:val="24"/>
          <w:lang w:val="en-US"/>
        </w:rPr>
        <w:t xml:space="preserve"> </w:t>
      </w:r>
      <w:r w:rsidRPr="5B7DB705" w:rsidR="716E7DC1">
        <w:rPr>
          <w:rFonts w:ascii="Aptos" w:hAnsi="Aptos" w:eastAsia="Aptos" w:cs="Aptos"/>
          <w:noProof w:val="0"/>
          <w:sz w:val="24"/>
          <w:szCs w:val="24"/>
          <w:lang w:val="en-US"/>
        </w:rPr>
        <w:t>___________________________________________________</w:t>
      </w:r>
    </w:p>
    <w:p w:rsidR="716E7DC1" w:rsidP="5B7DB705" w:rsidRDefault="716E7DC1" w14:paraId="2F5C8295" w14:textId="52197783">
      <w:pPr>
        <w:spacing w:before="0" w:beforeAutospacing="off" w:after="160" w:afterAutospacing="off" w:line="276" w:lineRule="auto"/>
      </w:pPr>
      <w:r w:rsidRPr="5B7DB705" w:rsidR="716E7DC1">
        <w:rPr>
          <w:rFonts w:ascii="Aptos" w:hAnsi="Aptos" w:eastAsia="Aptos" w:cs="Aptos"/>
          <w:noProof w:val="0"/>
          <w:sz w:val="24"/>
          <w:szCs w:val="24"/>
          <w:lang w:val="en-US"/>
        </w:rPr>
        <w:t xml:space="preserve"> </w:t>
      </w:r>
    </w:p>
    <w:p w:rsidR="716E7DC1" w:rsidP="5B7DB705" w:rsidRDefault="716E7DC1" w14:paraId="00D09880" w14:textId="54465907">
      <w:pPr>
        <w:spacing w:before="0" w:beforeAutospacing="off" w:after="160" w:afterAutospacing="off" w:line="276" w:lineRule="auto"/>
      </w:pPr>
      <w:r w:rsidRPr="5B7DB705" w:rsidR="716E7DC1">
        <w:rPr>
          <w:rFonts w:ascii="Aptos" w:hAnsi="Aptos" w:eastAsia="Aptos" w:cs="Aptos"/>
          <w:noProof w:val="0"/>
          <w:sz w:val="24"/>
          <w:szCs w:val="24"/>
          <w:lang w:val="en-US"/>
        </w:rPr>
        <w:t>Name on the account if different:</w:t>
      </w:r>
      <w:r w:rsidRPr="5B7DB705" w:rsidR="023ABB44">
        <w:rPr>
          <w:rFonts w:ascii="Aptos" w:hAnsi="Aptos" w:eastAsia="Aptos" w:cs="Aptos"/>
          <w:noProof w:val="0"/>
          <w:sz w:val="24"/>
          <w:szCs w:val="24"/>
          <w:lang w:val="en-US"/>
        </w:rPr>
        <w:t xml:space="preserve"> </w:t>
      </w:r>
      <w:r w:rsidRPr="5B7DB705" w:rsidR="716E7DC1">
        <w:rPr>
          <w:rFonts w:ascii="Aptos" w:hAnsi="Aptos" w:eastAsia="Aptos" w:cs="Aptos"/>
          <w:noProof w:val="0"/>
          <w:sz w:val="24"/>
          <w:szCs w:val="24"/>
          <w:lang w:val="en-US"/>
        </w:rPr>
        <w:t>______________________________________________</w:t>
      </w:r>
    </w:p>
    <w:p w:rsidR="716E7DC1" w:rsidP="5B7DB705" w:rsidRDefault="716E7DC1" w14:paraId="38AF447C" w14:textId="7DE7624D">
      <w:pPr>
        <w:spacing w:before="0" w:beforeAutospacing="off" w:after="160" w:afterAutospacing="off" w:line="276" w:lineRule="auto"/>
      </w:pPr>
      <w:r w:rsidRPr="5B7DB705" w:rsidR="716E7DC1">
        <w:rPr>
          <w:rFonts w:ascii="Aptos" w:hAnsi="Aptos" w:eastAsia="Aptos" w:cs="Aptos"/>
          <w:noProof w:val="0"/>
          <w:sz w:val="24"/>
          <w:szCs w:val="24"/>
          <w:lang w:val="en-US"/>
        </w:rPr>
        <w:t xml:space="preserve"> </w:t>
      </w:r>
    </w:p>
    <w:p w:rsidR="716E7DC1" w:rsidP="5B7DB705" w:rsidRDefault="716E7DC1" w14:paraId="0C8DBA99" w14:textId="315256A0">
      <w:pPr>
        <w:spacing w:before="0" w:beforeAutospacing="off" w:after="160" w:afterAutospacing="off" w:line="276" w:lineRule="auto"/>
      </w:pPr>
      <w:r w:rsidRPr="5B7DB705" w:rsidR="716E7DC1">
        <w:rPr>
          <w:rFonts w:ascii="Aptos" w:hAnsi="Aptos" w:eastAsia="Aptos" w:cs="Aptos"/>
          <w:noProof w:val="0"/>
          <w:sz w:val="24"/>
          <w:szCs w:val="24"/>
          <w:lang w:val="en-US"/>
        </w:rPr>
        <w:t xml:space="preserve">If available, would you be interested in the ability to pay your water / sewer bill by </w:t>
      </w:r>
    </w:p>
    <w:p w:rsidR="3FE2FCF9" w:rsidP="5B7DB705" w:rsidRDefault="3FE2FCF9" w14:paraId="48B0C5D4" w14:textId="0E3AE940">
      <w:pPr>
        <w:spacing w:before="0" w:beforeAutospacing="off" w:after="160" w:afterAutospacing="off" w:line="276" w:lineRule="auto"/>
      </w:pPr>
      <w:r w:rsidRPr="5B7DB705" w:rsidR="3FE2FCF9">
        <w:rPr>
          <w:rFonts w:ascii="Aptos" w:hAnsi="Aptos" w:eastAsia="Aptos" w:cs="Aptos"/>
          <w:noProof w:val="0"/>
          <w:sz w:val="24"/>
          <w:szCs w:val="24"/>
          <w:lang w:val="en-US"/>
        </w:rPr>
        <w:t xml:space="preserve">Credit Card: Available via our website: </w:t>
      </w:r>
      <w:hyperlink r:id="R97d74ed00d574d37">
        <w:r w:rsidRPr="5B7DB705" w:rsidR="3FE2FCF9">
          <w:rPr>
            <w:rStyle w:val="Hyperlink"/>
            <w:noProof w:val="0"/>
            <w:lang w:val="en-US"/>
          </w:rPr>
          <w:t>www.townofstignatius.com</w:t>
        </w:r>
      </w:hyperlink>
      <w:r w:rsidRPr="5B7DB705" w:rsidR="3FE2FCF9">
        <w:rPr>
          <w:rFonts w:ascii="Aptos" w:hAnsi="Aptos" w:eastAsia="Aptos" w:cs="Aptos"/>
          <w:noProof w:val="0"/>
          <w:sz w:val="24"/>
          <w:szCs w:val="24"/>
          <w:lang w:val="en-US"/>
        </w:rPr>
        <w:t xml:space="preserve"> </w:t>
      </w:r>
    </w:p>
    <w:p w:rsidR="716E7DC1" w:rsidP="5B7DB705" w:rsidRDefault="716E7DC1" w14:paraId="197AD807" w14:textId="7A56AFEC">
      <w:pPr>
        <w:spacing w:before="0" w:beforeAutospacing="off" w:after="160" w:afterAutospacing="off" w:line="276" w:lineRule="auto"/>
      </w:pPr>
      <w:r w:rsidRPr="5B7DB705" w:rsidR="716E7DC1">
        <w:rPr>
          <w:rFonts w:ascii="Aptos" w:hAnsi="Aptos" w:eastAsia="Aptos" w:cs="Aptos"/>
          <w:noProof w:val="0"/>
          <w:sz w:val="24"/>
          <w:szCs w:val="24"/>
          <w:lang w:val="en-US"/>
        </w:rPr>
        <w:t>Automatic Bank Draft</w:t>
      </w:r>
      <w:r w:rsidRPr="5B7DB705" w:rsidR="3C2865F7">
        <w:rPr>
          <w:rFonts w:ascii="Aptos" w:hAnsi="Aptos" w:eastAsia="Aptos" w:cs="Aptos"/>
          <w:noProof w:val="0"/>
          <w:sz w:val="24"/>
          <w:szCs w:val="24"/>
          <w:lang w:val="en-US"/>
        </w:rPr>
        <w:t xml:space="preserve"> available with Valley Banks</w:t>
      </w:r>
      <w:r w:rsidRPr="5B7DB705" w:rsidR="716E7DC1">
        <w:rPr>
          <w:rFonts w:ascii="Aptos" w:hAnsi="Aptos" w:eastAsia="Aptos" w:cs="Aptos"/>
          <w:noProof w:val="0"/>
          <w:sz w:val="24"/>
          <w:szCs w:val="24"/>
          <w:lang w:val="en-US"/>
        </w:rPr>
        <w:t>: Yes, ____ No _____</w:t>
      </w:r>
    </w:p>
    <w:p w:rsidR="716E7DC1" w:rsidP="5B7DB705" w:rsidRDefault="716E7DC1" w14:paraId="2AE6A31D" w14:textId="72AF993D">
      <w:pPr>
        <w:spacing w:before="0" w:beforeAutospacing="off" w:after="160" w:afterAutospacing="off" w:line="276" w:lineRule="auto"/>
      </w:pPr>
      <w:r w:rsidRPr="5B7DB705" w:rsidR="716E7DC1">
        <w:rPr>
          <w:rFonts w:ascii="Aptos" w:hAnsi="Aptos" w:eastAsia="Aptos" w:cs="Aptos"/>
          <w:noProof w:val="0"/>
          <w:sz w:val="24"/>
          <w:szCs w:val="24"/>
          <w:lang w:val="en-US"/>
        </w:rPr>
        <w:t>Like a reminder book mailed to you each year: Yes, _____ No _____</w:t>
      </w:r>
    </w:p>
    <w:p w:rsidR="716E7DC1" w:rsidP="5B7DB705" w:rsidRDefault="716E7DC1" w14:paraId="7874BFB9" w14:textId="036F09D4">
      <w:pPr>
        <w:spacing w:before="0" w:beforeAutospacing="off" w:after="160" w:afterAutospacing="off" w:line="276" w:lineRule="auto"/>
      </w:pPr>
      <w:r w:rsidRPr="5B7DB705" w:rsidR="716E7DC1">
        <w:rPr>
          <w:rFonts w:ascii="Aptos" w:hAnsi="Aptos" w:eastAsia="Aptos" w:cs="Aptos"/>
          <w:noProof w:val="0"/>
          <w:sz w:val="24"/>
          <w:szCs w:val="24"/>
          <w:lang w:val="en-US"/>
        </w:rPr>
        <w:t>Would you like a monthly reminder email about your bill: Yes, _____ No _____</w:t>
      </w:r>
    </w:p>
    <w:p w:rsidR="716E7DC1" w:rsidP="5B7DB705" w:rsidRDefault="716E7DC1" w14:paraId="28E8E39D" w14:textId="36560F7E">
      <w:pPr>
        <w:spacing w:before="0" w:beforeAutospacing="off" w:after="160" w:afterAutospacing="off" w:line="276" w:lineRule="auto"/>
      </w:pPr>
      <w:r w:rsidRPr="5B7DB705" w:rsidR="716E7DC1">
        <w:rPr>
          <w:rFonts w:ascii="Aptos" w:hAnsi="Aptos" w:eastAsia="Aptos" w:cs="Aptos"/>
          <w:noProof w:val="0"/>
          <w:sz w:val="24"/>
          <w:szCs w:val="24"/>
          <w:lang w:val="en-US"/>
        </w:rPr>
        <w:t>Would you be interested in serving on any boards:</w:t>
      </w:r>
    </w:p>
    <w:p w:rsidR="716E7DC1" w:rsidP="5B7DB705" w:rsidRDefault="716E7DC1" w14:paraId="4FE7577A" w14:textId="6187884D">
      <w:pPr>
        <w:spacing w:before="0" w:beforeAutospacing="off" w:after="160" w:afterAutospacing="off" w:line="276" w:lineRule="auto"/>
      </w:pPr>
      <w:r w:rsidRPr="5B7DB705" w:rsidR="716E7DC1">
        <w:rPr>
          <w:rFonts w:ascii="Aptos" w:hAnsi="Aptos" w:eastAsia="Aptos" w:cs="Aptos"/>
          <w:noProof w:val="0"/>
          <w:sz w:val="24"/>
          <w:szCs w:val="24"/>
          <w:lang w:val="en-US"/>
        </w:rPr>
        <w:t>Zoning _____</w:t>
      </w:r>
    </w:p>
    <w:p w:rsidR="716E7DC1" w:rsidP="5B7DB705" w:rsidRDefault="716E7DC1" w14:paraId="2D1B9BD7" w14:textId="3925DF0C">
      <w:pPr>
        <w:spacing w:before="0" w:beforeAutospacing="off" w:after="160" w:afterAutospacing="off" w:line="276" w:lineRule="auto"/>
      </w:pPr>
      <w:r w:rsidRPr="5B7DB705" w:rsidR="716E7DC1">
        <w:rPr>
          <w:rFonts w:ascii="Aptos" w:hAnsi="Aptos" w:eastAsia="Aptos" w:cs="Aptos"/>
          <w:noProof w:val="0"/>
          <w:sz w:val="24"/>
          <w:szCs w:val="24"/>
          <w:lang w:val="en-US"/>
        </w:rPr>
        <w:t>Planning _____</w:t>
      </w:r>
    </w:p>
    <w:p w:rsidR="716E7DC1" w:rsidP="5B7DB705" w:rsidRDefault="716E7DC1" w14:paraId="3CF24DE3" w14:textId="7AE9CE0A">
      <w:pPr>
        <w:spacing w:before="0" w:beforeAutospacing="off" w:after="160" w:afterAutospacing="off" w:line="276" w:lineRule="auto"/>
      </w:pPr>
      <w:r w:rsidRPr="5B7DB705" w:rsidR="716E7DC1">
        <w:rPr>
          <w:rFonts w:ascii="Aptos" w:hAnsi="Aptos" w:eastAsia="Aptos" w:cs="Aptos"/>
          <w:noProof w:val="0"/>
          <w:sz w:val="24"/>
          <w:szCs w:val="24"/>
          <w:lang w:val="en-US"/>
        </w:rPr>
        <w:t>Library _____</w:t>
      </w:r>
    </w:p>
    <w:p w:rsidR="716E7DC1" w:rsidP="5B7DB705" w:rsidRDefault="716E7DC1" w14:paraId="11B6F7F2" w14:textId="03FEE58B">
      <w:pPr>
        <w:spacing w:before="0" w:beforeAutospacing="off" w:after="160" w:afterAutospacing="off" w:line="276" w:lineRule="auto"/>
      </w:pPr>
      <w:r w:rsidRPr="5B7DB705" w:rsidR="716E7DC1">
        <w:rPr>
          <w:rFonts w:ascii="Aptos" w:hAnsi="Aptos" w:eastAsia="Aptos" w:cs="Aptos"/>
          <w:noProof w:val="0"/>
          <w:sz w:val="24"/>
          <w:szCs w:val="24"/>
          <w:lang w:val="en-US"/>
        </w:rPr>
        <w:t>Parks _____</w:t>
      </w:r>
    </w:p>
    <w:p w:rsidR="5B7DB705" w:rsidP="5B7DB705" w:rsidRDefault="5B7DB705" w14:paraId="5CEED90A" w14:textId="3C220146">
      <w:pPr>
        <w:pStyle w:val="Normal"/>
      </w:pPr>
    </w:p>
    <w:sectPr w:rsidRPr="0006063C" w:rsidR="00FC693F" w:rsidSect="00034616">
      <w:pgSz w:w="12240" w:h="15840" w:orient="portrait"/>
      <w:pgMar w:top="1080" w:right="1800" w:bottom="108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val="bestFit"/>
  <w:proofState w:spelling="clean" w:grammar="dirty"/>
  <w:trackRevisions w:val="fals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23ABB44"/>
    <w:rsid w:val="0D4B726A"/>
    <w:rsid w:val="0D4B726A"/>
    <w:rsid w:val="225A0B1B"/>
    <w:rsid w:val="289D5295"/>
    <w:rsid w:val="2CDF04A8"/>
    <w:rsid w:val="2E8E7D92"/>
    <w:rsid w:val="36CF8EA7"/>
    <w:rsid w:val="3C2865F7"/>
    <w:rsid w:val="3FE2FCF9"/>
    <w:rsid w:val="53236864"/>
    <w:rsid w:val="59C392C9"/>
    <w:rsid w:val="5B7DB705"/>
    <w:rsid w:val="716E7D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56925A4A-99EB-43B9-A987-F7D268B96E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uiPriority w:val="99"/>
    <w:name w:val="Hyperlink"/>
    <w:basedOn w:val="DefaultParagraphFont"/>
    <w:unhideWhenUsed/>
    <w:rsid w:val="5B7DB705"/>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microsoft.com/office/2007/relationships/stylesWithEffects" Target="stylesWithEffects.xml" Id="rId4" /><Relationship Type="http://schemas.openxmlformats.org/officeDocument/2006/relationships/settings" Target="settings.xml" Id="rId5" /><Relationship Type="http://schemas.openxmlformats.org/officeDocument/2006/relationships/webSettings" Target="webSettings.xml" Id="rId6" /><Relationship Type="http://schemas.openxmlformats.org/officeDocument/2006/relationships/fontTable" Target="fontTable.xml" Id="rId7" /><Relationship Type="http://schemas.openxmlformats.org/officeDocument/2006/relationships/theme" Target="theme/theme1.xml" Id="rId8" /><Relationship Type="http://schemas.openxmlformats.org/officeDocument/2006/relationships/customXml" Target="../customXml/item1.xml" Id="rId1" /><Relationship Type="http://schemas.openxmlformats.org/officeDocument/2006/relationships/numbering" Target="numbering.xml" Id="rId2" /><Relationship Type="http://schemas.openxmlformats.org/officeDocument/2006/relationships/hyperlink" Target="mailto:clerk@townofstignatius.com" TargetMode="External" Id="R9d81d9add2da48d1" /><Relationship Type="http://schemas.openxmlformats.org/officeDocument/2006/relationships/hyperlink" Target="https://townofstignatius.com/" TargetMode="External" Id="Rc02d95cc33d3448e" /><Relationship Type="http://schemas.openxmlformats.org/officeDocument/2006/relationships/hyperlink" Target="https://www.townofstignatius.com" TargetMode="External" Id="R97d74ed00d574d3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Daren M. Incashola</dc:creator>
  <keywords/>
  <dc:description>generated by python-docx</dc:description>
  <lastModifiedBy>Daren M. Incashola</lastModifiedBy>
  <revision>2</revision>
  <dcterms:created xsi:type="dcterms:W3CDTF">2026-08-20T18:55:10.9781373Z</dcterms:created>
  <dcterms:modified xsi:type="dcterms:W3CDTF">2026-08-20T19:08:50.9288739Z</dcterms:modified>
  <category/>
</coreProperties>
</file>